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248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"/>
        <w:gridCol w:w="1184"/>
        <w:gridCol w:w="859"/>
        <w:gridCol w:w="1929"/>
        <w:gridCol w:w="5850"/>
        <w:gridCol w:w="4807"/>
        <w:gridCol w:w="5531"/>
        <w:gridCol w:w="2161"/>
        <w:gridCol w:w="1533"/>
      </w:tblGrid>
      <w:tr w:rsidR="0008163C" w:rsidTr="00D93A13">
        <w:tc>
          <w:tcPr>
            <w:tcW w:w="978" w:type="dxa"/>
          </w:tcPr>
          <w:p w:rsidR="0008163C" w:rsidRDefault="0008163C" w:rsidP="00064DC1">
            <w:r>
              <w:t>Clarity</w:t>
            </w:r>
          </w:p>
          <w:p w:rsidR="0008163C" w:rsidRDefault="0008163C" w:rsidP="00064DC1">
            <w:r>
              <w:t>1-5,5 clearest</w:t>
            </w:r>
          </w:p>
        </w:tc>
        <w:tc>
          <w:tcPr>
            <w:tcW w:w="1184" w:type="dxa"/>
          </w:tcPr>
          <w:p w:rsidR="0008163C" w:rsidRDefault="0008163C" w:rsidP="00064DC1">
            <w:r>
              <w:t>Usefulness</w:t>
            </w:r>
          </w:p>
          <w:p w:rsidR="0008163C" w:rsidRDefault="0008163C" w:rsidP="00064DC1">
            <w:r>
              <w:t>1-5, 5 most useful</w:t>
            </w:r>
          </w:p>
        </w:tc>
        <w:tc>
          <w:tcPr>
            <w:tcW w:w="859" w:type="dxa"/>
          </w:tcPr>
          <w:p w:rsidR="0008163C" w:rsidRDefault="0008163C">
            <w:r>
              <w:t>Date</w:t>
            </w:r>
          </w:p>
        </w:tc>
        <w:tc>
          <w:tcPr>
            <w:tcW w:w="1929" w:type="dxa"/>
          </w:tcPr>
          <w:p w:rsidR="0008163C" w:rsidRDefault="0008163C">
            <w:r>
              <w:t>Presenter</w:t>
            </w:r>
          </w:p>
        </w:tc>
        <w:tc>
          <w:tcPr>
            <w:tcW w:w="5850" w:type="dxa"/>
          </w:tcPr>
          <w:p w:rsidR="0008163C" w:rsidRPr="0095587E" w:rsidRDefault="0008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7E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</w:p>
        </w:tc>
        <w:tc>
          <w:tcPr>
            <w:tcW w:w="4807" w:type="dxa"/>
          </w:tcPr>
          <w:p w:rsidR="0008163C" w:rsidRDefault="0008163C">
            <w:r>
              <w:t>Slide</w:t>
            </w:r>
          </w:p>
        </w:tc>
        <w:tc>
          <w:tcPr>
            <w:tcW w:w="5531" w:type="dxa"/>
          </w:tcPr>
          <w:p w:rsidR="0008163C" w:rsidRDefault="0008163C">
            <w:r>
              <w:t>Title</w:t>
            </w:r>
          </w:p>
        </w:tc>
        <w:tc>
          <w:tcPr>
            <w:tcW w:w="2161" w:type="dxa"/>
          </w:tcPr>
          <w:p w:rsidR="0008163C" w:rsidRDefault="0008163C">
            <w:r>
              <w:t>Abstract</w:t>
            </w:r>
          </w:p>
        </w:tc>
        <w:tc>
          <w:tcPr>
            <w:tcW w:w="1533" w:type="dxa"/>
          </w:tcPr>
          <w:p w:rsidR="0008163C" w:rsidRDefault="0008163C">
            <w:r>
              <w:t>Slide</w:t>
            </w:r>
          </w:p>
        </w:tc>
      </w:tr>
      <w:tr w:rsidR="0008163C" w:rsidTr="00D93A13">
        <w:tc>
          <w:tcPr>
            <w:tcW w:w="978" w:type="dxa"/>
          </w:tcPr>
          <w:p w:rsidR="0008163C" w:rsidRDefault="0008163C"/>
        </w:tc>
        <w:tc>
          <w:tcPr>
            <w:tcW w:w="1184" w:type="dxa"/>
          </w:tcPr>
          <w:p w:rsidR="0008163C" w:rsidRDefault="0008163C"/>
        </w:tc>
        <w:tc>
          <w:tcPr>
            <w:tcW w:w="859" w:type="dxa"/>
          </w:tcPr>
          <w:p w:rsidR="0008163C" w:rsidRDefault="0008163C" w:rsidP="00B647F3">
            <w:r>
              <w:t>8/2</w:t>
            </w:r>
            <w:r w:rsidR="00B647F3">
              <w:t>7</w:t>
            </w:r>
          </w:p>
        </w:tc>
        <w:tc>
          <w:tcPr>
            <w:tcW w:w="1929" w:type="dxa"/>
          </w:tcPr>
          <w:p w:rsidR="0008163C" w:rsidRDefault="0008163C">
            <w:r>
              <w:t>Lynn Kuo</w:t>
            </w:r>
          </w:p>
        </w:tc>
        <w:tc>
          <w:tcPr>
            <w:tcW w:w="5850" w:type="dxa"/>
          </w:tcPr>
          <w:p w:rsidR="0008163C" w:rsidRPr="0095587E" w:rsidRDefault="0008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7E">
              <w:rPr>
                <w:rFonts w:ascii="Times New Roman" w:hAnsi="Times New Roman" w:cs="Times New Roman"/>
                <w:sz w:val="24"/>
                <w:szCs w:val="24"/>
              </w:rPr>
              <w:t>Orientation</w:t>
            </w:r>
          </w:p>
          <w:p w:rsidR="0008163C" w:rsidRPr="0095587E" w:rsidRDefault="0008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7E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4807" w:type="dxa"/>
          </w:tcPr>
          <w:p w:rsidR="005C7E51" w:rsidRDefault="00AB340F" w:rsidP="005C7E51">
            <w:hyperlink r:id="rId7" w:history="1">
              <w:r w:rsidR="005C7E51" w:rsidRPr="007A3410">
                <w:rPr>
                  <w:rStyle w:val="Hyperlink"/>
                </w:rPr>
                <w:t>Writing.pdf</w:t>
              </w:r>
            </w:hyperlink>
          </w:p>
        </w:tc>
        <w:tc>
          <w:tcPr>
            <w:tcW w:w="5531" w:type="dxa"/>
          </w:tcPr>
          <w:p w:rsidR="0008163C" w:rsidRDefault="0008163C">
            <w:r>
              <w:t>Orientation</w:t>
            </w:r>
          </w:p>
          <w:p w:rsidR="0008163C" w:rsidRDefault="0008163C">
            <w:r>
              <w:t>Writing</w:t>
            </w:r>
          </w:p>
        </w:tc>
        <w:tc>
          <w:tcPr>
            <w:tcW w:w="2161" w:type="dxa"/>
          </w:tcPr>
          <w:p w:rsidR="0008163C" w:rsidRDefault="0008163C"/>
        </w:tc>
        <w:tc>
          <w:tcPr>
            <w:tcW w:w="1533" w:type="dxa"/>
          </w:tcPr>
          <w:p w:rsidR="0008163C" w:rsidRDefault="00AB340F">
            <w:hyperlink r:id="rId8" w:history="1">
              <w:r w:rsidR="0008163C" w:rsidRPr="00064DC1">
                <w:rPr>
                  <w:rStyle w:val="Hyperlink"/>
                </w:rPr>
                <w:t>Writing</w:t>
              </w:r>
            </w:hyperlink>
          </w:p>
        </w:tc>
      </w:tr>
      <w:tr w:rsidR="0008163C" w:rsidTr="00D93A13">
        <w:tc>
          <w:tcPr>
            <w:tcW w:w="978" w:type="dxa"/>
          </w:tcPr>
          <w:p w:rsidR="0008163C" w:rsidRDefault="0008163C"/>
        </w:tc>
        <w:tc>
          <w:tcPr>
            <w:tcW w:w="1184" w:type="dxa"/>
          </w:tcPr>
          <w:p w:rsidR="0008163C" w:rsidRDefault="0008163C"/>
        </w:tc>
        <w:tc>
          <w:tcPr>
            <w:tcW w:w="859" w:type="dxa"/>
          </w:tcPr>
          <w:p w:rsidR="0008163C" w:rsidRDefault="0008163C" w:rsidP="00B647F3">
            <w:r>
              <w:t>9/</w:t>
            </w:r>
            <w:r w:rsidR="00B647F3">
              <w:t>3</w:t>
            </w:r>
          </w:p>
        </w:tc>
        <w:tc>
          <w:tcPr>
            <w:tcW w:w="1929" w:type="dxa"/>
          </w:tcPr>
          <w:p w:rsidR="0008163C" w:rsidRDefault="0008163C">
            <w:r>
              <w:t>-------------</w:t>
            </w:r>
          </w:p>
        </w:tc>
        <w:tc>
          <w:tcPr>
            <w:tcW w:w="5850" w:type="dxa"/>
          </w:tcPr>
          <w:p w:rsidR="0008163C" w:rsidRPr="0095587E" w:rsidRDefault="0041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7E">
              <w:rPr>
                <w:rFonts w:ascii="Times New Roman" w:hAnsi="Times New Roman" w:cs="Times New Roman"/>
                <w:sz w:val="24"/>
                <w:szCs w:val="24"/>
              </w:rPr>
              <w:t>Labor Day</w:t>
            </w:r>
          </w:p>
        </w:tc>
        <w:tc>
          <w:tcPr>
            <w:tcW w:w="4807" w:type="dxa"/>
          </w:tcPr>
          <w:p w:rsidR="0008163C" w:rsidRDefault="0008163C"/>
        </w:tc>
        <w:tc>
          <w:tcPr>
            <w:tcW w:w="5531" w:type="dxa"/>
          </w:tcPr>
          <w:p w:rsidR="0008163C" w:rsidRDefault="0008163C">
            <w:r>
              <w:t>Labor Day</w:t>
            </w:r>
          </w:p>
        </w:tc>
        <w:tc>
          <w:tcPr>
            <w:tcW w:w="2161" w:type="dxa"/>
          </w:tcPr>
          <w:p w:rsidR="0008163C" w:rsidRDefault="0008163C"/>
        </w:tc>
        <w:tc>
          <w:tcPr>
            <w:tcW w:w="1533" w:type="dxa"/>
          </w:tcPr>
          <w:p w:rsidR="0008163C" w:rsidRDefault="0008163C"/>
        </w:tc>
      </w:tr>
      <w:tr w:rsidR="0008163C" w:rsidTr="00D93A13">
        <w:tc>
          <w:tcPr>
            <w:tcW w:w="978" w:type="dxa"/>
          </w:tcPr>
          <w:p w:rsidR="0008163C" w:rsidRDefault="0008163C"/>
        </w:tc>
        <w:tc>
          <w:tcPr>
            <w:tcW w:w="1184" w:type="dxa"/>
          </w:tcPr>
          <w:p w:rsidR="0008163C" w:rsidRDefault="0008163C"/>
        </w:tc>
        <w:tc>
          <w:tcPr>
            <w:tcW w:w="859" w:type="dxa"/>
          </w:tcPr>
          <w:p w:rsidR="0008163C" w:rsidRDefault="0008163C" w:rsidP="00B647F3">
            <w:r>
              <w:t>9/1</w:t>
            </w:r>
            <w:r w:rsidR="00B647F3">
              <w:t>0</w:t>
            </w:r>
          </w:p>
        </w:tc>
        <w:tc>
          <w:tcPr>
            <w:tcW w:w="1929" w:type="dxa"/>
          </w:tcPr>
          <w:p w:rsidR="0008163C" w:rsidRDefault="0008163C" w:rsidP="001A4B37">
            <w:r>
              <w:t>Cheng Tu</w:t>
            </w:r>
          </w:p>
          <w:p w:rsidR="0008163C" w:rsidRDefault="0008163C" w:rsidP="00BE4B48">
            <w:r>
              <w:t>Henry Linder</w:t>
            </w:r>
          </w:p>
        </w:tc>
        <w:tc>
          <w:tcPr>
            <w:tcW w:w="5850" w:type="dxa"/>
          </w:tcPr>
          <w:p w:rsidR="0008163C" w:rsidRPr="0095587E" w:rsidRDefault="00AB340F" w:rsidP="005A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A6628" w:rsidRPr="005A662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An </w:t>
              </w:r>
              <w:r w:rsidR="00186134" w:rsidRPr="005A662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Introduction to </w:t>
              </w:r>
              <w:r w:rsidR="005A6628" w:rsidRPr="005A662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the UConn Statistics C</w:t>
              </w:r>
              <w:r w:rsidR="00186134" w:rsidRPr="005A662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luster</w:t>
              </w:r>
            </w:hyperlink>
          </w:p>
        </w:tc>
        <w:tc>
          <w:tcPr>
            <w:tcW w:w="4807" w:type="dxa"/>
          </w:tcPr>
          <w:p w:rsidR="0008163C" w:rsidRDefault="00AB340F" w:rsidP="007F64A4">
            <w:hyperlink r:id="rId10" w:history="1">
              <w:r w:rsidR="007F64A4" w:rsidRPr="00192BA1">
                <w:rPr>
                  <w:rStyle w:val="Hyperlink"/>
                </w:rPr>
                <w:t>cluster_intro.pdf</w:t>
              </w:r>
            </w:hyperlink>
          </w:p>
          <w:p w:rsidR="00192BA1" w:rsidRDefault="00AB340F" w:rsidP="007F64A4">
            <w:hyperlink r:id="rId11" w:history="1">
              <w:r w:rsidR="00192BA1" w:rsidRPr="00192BA1">
                <w:rPr>
                  <w:rStyle w:val="Hyperlink"/>
                </w:rPr>
                <w:t>cluster_orientation.pdf</w:t>
              </w:r>
            </w:hyperlink>
          </w:p>
        </w:tc>
        <w:tc>
          <w:tcPr>
            <w:tcW w:w="5531" w:type="dxa"/>
          </w:tcPr>
          <w:p w:rsidR="0008163C" w:rsidRDefault="0008163C" w:rsidP="001A4B37">
            <w:r>
              <w:t>Cluster Computing</w:t>
            </w:r>
          </w:p>
        </w:tc>
        <w:tc>
          <w:tcPr>
            <w:tcW w:w="2161" w:type="dxa"/>
          </w:tcPr>
          <w:p w:rsidR="0008163C" w:rsidRDefault="0008163C"/>
        </w:tc>
        <w:tc>
          <w:tcPr>
            <w:tcW w:w="1533" w:type="dxa"/>
          </w:tcPr>
          <w:p w:rsidR="0008163C" w:rsidRDefault="00AB340F">
            <w:hyperlink r:id="rId12" w:history="1">
              <w:r w:rsidR="0008163C" w:rsidRPr="00BE4B48">
                <w:rPr>
                  <w:rStyle w:val="Hyperlink"/>
                </w:rPr>
                <w:t>Cluster.zip</w:t>
              </w:r>
            </w:hyperlink>
          </w:p>
        </w:tc>
      </w:tr>
      <w:tr w:rsidR="0008163C" w:rsidTr="00D93A13">
        <w:tc>
          <w:tcPr>
            <w:tcW w:w="978" w:type="dxa"/>
          </w:tcPr>
          <w:p w:rsidR="0008163C" w:rsidRDefault="0008163C"/>
        </w:tc>
        <w:tc>
          <w:tcPr>
            <w:tcW w:w="1184" w:type="dxa"/>
          </w:tcPr>
          <w:p w:rsidR="0008163C" w:rsidRDefault="0008163C"/>
        </w:tc>
        <w:tc>
          <w:tcPr>
            <w:tcW w:w="859" w:type="dxa"/>
          </w:tcPr>
          <w:p w:rsidR="0008163C" w:rsidRDefault="0008163C" w:rsidP="00B647F3">
            <w:r>
              <w:t>9/1</w:t>
            </w:r>
            <w:r w:rsidR="00B647F3">
              <w:t>7</w:t>
            </w:r>
          </w:p>
        </w:tc>
        <w:tc>
          <w:tcPr>
            <w:tcW w:w="1929" w:type="dxa"/>
          </w:tcPr>
          <w:p w:rsidR="0008163C" w:rsidRDefault="00B647F3" w:rsidP="00B647F3">
            <w:r>
              <w:t>Pri</w:t>
            </w:r>
            <w:r w:rsidR="00211463">
              <w:t>n</w:t>
            </w:r>
            <w:r>
              <w:t xml:space="preserve">ce </w:t>
            </w:r>
            <w:proofErr w:type="spellStart"/>
            <w:r>
              <w:t>Allotoy</w:t>
            </w:r>
            <w:proofErr w:type="spellEnd"/>
          </w:p>
        </w:tc>
        <w:tc>
          <w:tcPr>
            <w:tcW w:w="5850" w:type="dxa"/>
          </w:tcPr>
          <w:p w:rsidR="0008163C" w:rsidRPr="00EA1978" w:rsidRDefault="00AB340F" w:rsidP="0004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A1978" w:rsidRPr="00EA197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Multiple Imputation for Incomplete Data</w:t>
              </w:r>
            </w:hyperlink>
            <w:r w:rsidR="00EA1978" w:rsidRPr="00EA19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07" w:type="dxa"/>
          </w:tcPr>
          <w:p w:rsidR="0008163C" w:rsidRDefault="00FF1B75" w:rsidP="00B629DC">
            <w:r>
              <w:t>No</w:t>
            </w:r>
            <w:r w:rsidR="00B629DC">
              <w:t xml:space="preserve"> Posting</w:t>
            </w:r>
          </w:p>
        </w:tc>
        <w:tc>
          <w:tcPr>
            <w:tcW w:w="5531" w:type="dxa"/>
          </w:tcPr>
          <w:p w:rsidR="0008163C" w:rsidRDefault="0008163C">
            <w:r>
              <w:t xml:space="preserve">Recruiter </w:t>
            </w:r>
            <w:proofErr w:type="gramStart"/>
            <w:r>
              <w:t>from ??</w:t>
            </w:r>
            <w:proofErr w:type="gramEnd"/>
          </w:p>
        </w:tc>
        <w:tc>
          <w:tcPr>
            <w:tcW w:w="2161" w:type="dxa"/>
          </w:tcPr>
          <w:p w:rsidR="0008163C" w:rsidRDefault="0008163C"/>
        </w:tc>
        <w:tc>
          <w:tcPr>
            <w:tcW w:w="1533" w:type="dxa"/>
          </w:tcPr>
          <w:p w:rsidR="0008163C" w:rsidRDefault="0008163C" w:rsidP="00184C50"/>
        </w:tc>
      </w:tr>
      <w:tr w:rsidR="0008163C" w:rsidTr="00D93A13">
        <w:tc>
          <w:tcPr>
            <w:tcW w:w="978" w:type="dxa"/>
          </w:tcPr>
          <w:p w:rsidR="0008163C" w:rsidRDefault="0008163C"/>
        </w:tc>
        <w:tc>
          <w:tcPr>
            <w:tcW w:w="1184" w:type="dxa"/>
          </w:tcPr>
          <w:p w:rsidR="0008163C" w:rsidRDefault="0008163C"/>
        </w:tc>
        <w:tc>
          <w:tcPr>
            <w:tcW w:w="859" w:type="dxa"/>
          </w:tcPr>
          <w:p w:rsidR="0008163C" w:rsidRDefault="0008163C" w:rsidP="00B647F3">
            <w:r>
              <w:t>9/2</w:t>
            </w:r>
            <w:r w:rsidR="00B647F3">
              <w:t>4</w:t>
            </w:r>
          </w:p>
        </w:tc>
        <w:tc>
          <w:tcPr>
            <w:tcW w:w="1929" w:type="dxa"/>
          </w:tcPr>
          <w:p w:rsidR="0008163C" w:rsidRDefault="007F4CE6" w:rsidP="004105EE">
            <w:r>
              <w:t>Debasmita Das</w:t>
            </w:r>
          </w:p>
        </w:tc>
        <w:tc>
          <w:tcPr>
            <w:tcW w:w="5850" w:type="dxa"/>
          </w:tcPr>
          <w:p w:rsidR="0008163C" w:rsidRPr="0095587E" w:rsidRDefault="00AB340F" w:rsidP="0006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F1B75" w:rsidRPr="00FF1B75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Application of Design of Experiment to Identify the Effect of </w:t>
              </w:r>
              <w:proofErr w:type="spellStart"/>
              <w:r w:rsidR="00FF1B75" w:rsidRPr="00FF1B75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Moringa</w:t>
              </w:r>
              <w:proofErr w:type="spellEnd"/>
              <w:r w:rsidR="00FF1B75" w:rsidRPr="00FF1B75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(</w:t>
              </w:r>
              <w:proofErr w:type="spellStart"/>
              <w:r w:rsidR="00FF1B75" w:rsidRPr="00FF1B7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Moringa</w:t>
              </w:r>
              <w:proofErr w:type="spellEnd"/>
              <w:r w:rsidR="00FF1B75" w:rsidRPr="00FF1B7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FF1B75" w:rsidRPr="00FF1B7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oleifera</w:t>
              </w:r>
              <w:proofErr w:type="spellEnd"/>
              <w:r w:rsidR="00FF1B75" w:rsidRPr="00FF1B7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)</w:t>
              </w:r>
              <w:r w:rsidR="00FF1B75" w:rsidRPr="00FF1B75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 Inclusion in Cassava Based Diets Fed to Broiler Chickens</w:t>
              </w:r>
            </w:hyperlink>
          </w:p>
        </w:tc>
        <w:tc>
          <w:tcPr>
            <w:tcW w:w="4807" w:type="dxa"/>
          </w:tcPr>
          <w:p w:rsidR="0008163C" w:rsidRDefault="007D37DC" w:rsidP="00D550C6">
            <w:r>
              <w:t>No Posting</w:t>
            </w:r>
          </w:p>
        </w:tc>
        <w:tc>
          <w:tcPr>
            <w:tcW w:w="5531" w:type="dxa"/>
          </w:tcPr>
          <w:p w:rsidR="0008163C" w:rsidRDefault="0008163C"/>
        </w:tc>
        <w:tc>
          <w:tcPr>
            <w:tcW w:w="2161" w:type="dxa"/>
          </w:tcPr>
          <w:p w:rsidR="0008163C" w:rsidRDefault="0008163C"/>
        </w:tc>
        <w:tc>
          <w:tcPr>
            <w:tcW w:w="1533" w:type="dxa"/>
          </w:tcPr>
          <w:p w:rsidR="0008163C" w:rsidRDefault="0008163C">
            <w:r>
              <w:t>NA</w:t>
            </w:r>
          </w:p>
        </w:tc>
      </w:tr>
      <w:tr w:rsidR="0008163C" w:rsidTr="00D93A13">
        <w:tc>
          <w:tcPr>
            <w:tcW w:w="978" w:type="dxa"/>
          </w:tcPr>
          <w:p w:rsidR="0008163C" w:rsidRDefault="0008163C"/>
        </w:tc>
        <w:tc>
          <w:tcPr>
            <w:tcW w:w="1184" w:type="dxa"/>
          </w:tcPr>
          <w:p w:rsidR="0008163C" w:rsidRDefault="0008163C"/>
        </w:tc>
        <w:tc>
          <w:tcPr>
            <w:tcW w:w="859" w:type="dxa"/>
          </w:tcPr>
          <w:p w:rsidR="0008163C" w:rsidRDefault="0008163C" w:rsidP="00B647F3">
            <w:r>
              <w:t>10/</w:t>
            </w:r>
            <w:r w:rsidR="00B647F3">
              <w:t>1</w:t>
            </w:r>
          </w:p>
        </w:tc>
        <w:tc>
          <w:tcPr>
            <w:tcW w:w="1929" w:type="dxa"/>
          </w:tcPr>
          <w:p w:rsidR="005C5745" w:rsidRDefault="005C5745" w:rsidP="00184C50">
            <w:r>
              <w:t>Xiuyuan Liu</w:t>
            </w:r>
          </w:p>
        </w:tc>
        <w:tc>
          <w:tcPr>
            <w:tcW w:w="5850" w:type="dxa"/>
          </w:tcPr>
          <w:p w:rsidR="0008163C" w:rsidRPr="0095587E" w:rsidRDefault="00AB340F" w:rsidP="007D37DC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proofErr w:type="spellStart"/>
              <w:r w:rsidR="007D37DC" w:rsidRPr="007D37DC">
                <w:rPr>
                  <w:rStyle w:val="Hyperlink"/>
                  <w:rFonts w:ascii="Times New Roman" w:hAnsi="Times New Roman" w:cs="Times New Roman"/>
                  <w:b/>
                  <w:bCs/>
                </w:rPr>
                <w:t>DeepStack</w:t>
              </w:r>
              <w:proofErr w:type="spellEnd"/>
              <w:r w:rsidR="007D37DC" w:rsidRPr="007D37DC">
                <w:rPr>
                  <w:rStyle w:val="Hyperlink"/>
                  <w:rFonts w:ascii="Times New Roman" w:hAnsi="Times New Roman" w:cs="Times New Roman"/>
                  <w:b/>
                  <w:bCs/>
                </w:rPr>
                <w:t>: Expert-Level Artificial Intelligence in No-Limit Poker </w:t>
              </w:r>
            </w:hyperlink>
          </w:p>
        </w:tc>
        <w:tc>
          <w:tcPr>
            <w:tcW w:w="4807" w:type="dxa"/>
          </w:tcPr>
          <w:p w:rsidR="0008163C" w:rsidRPr="00702EF3" w:rsidRDefault="00AB340F" w:rsidP="0095587E">
            <w:hyperlink r:id="rId16" w:history="1">
              <w:r w:rsidR="00AF047E" w:rsidRPr="00AF047E">
                <w:rPr>
                  <w:rStyle w:val="Hyperlink"/>
                </w:rPr>
                <w:t>Xiuyuan_Liu_deepstack.pptx</w:t>
              </w:r>
            </w:hyperlink>
          </w:p>
        </w:tc>
        <w:tc>
          <w:tcPr>
            <w:tcW w:w="5531" w:type="dxa"/>
          </w:tcPr>
          <w:p w:rsidR="0008163C" w:rsidRPr="00702EF3" w:rsidRDefault="0008163C"/>
        </w:tc>
        <w:tc>
          <w:tcPr>
            <w:tcW w:w="2161" w:type="dxa"/>
          </w:tcPr>
          <w:p w:rsidR="0008163C" w:rsidRDefault="0008163C"/>
        </w:tc>
        <w:tc>
          <w:tcPr>
            <w:tcW w:w="1533" w:type="dxa"/>
          </w:tcPr>
          <w:p w:rsidR="0008163C" w:rsidRDefault="0008163C"/>
        </w:tc>
      </w:tr>
      <w:tr w:rsidR="0008163C" w:rsidTr="00D93A13">
        <w:tc>
          <w:tcPr>
            <w:tcW w:w="978" w:type="dxa"/>
          </w:tcPr>
          <w:p w:rsidR="0008163C" w:rsidRDefault="0008163C"/>
        </w:tc>
        <w:tc>
          <w:tcPr>
            <w:tcW w:w="1184" w:type="dxa"/>
          </w:tcPr>
          <w:p w:rsidR="0008163C" w:rsidRDefault="0008163C"/>
        </w:tc>
        <w:tc>
          <w:tcPr>
            <w:tcW w:w="859" w:type="dxa"/>
          </w:tcPr>
          <w:p w:rsidR="0008163C" w:rsidRDefault="0008163C" w:rsidP="00B647F3">
            <w:r>
              <w:t>10/</w:t>
            </w:r>
            <w:r w:rsidR="00B647F3">
              <w:t>8</w:t>
            </w:r>
          </w:p>
        </w:tc>
        <w:tc>
          <w:tcPr>
            <w:tcW w:w="1929" w:type="dxa"/>
          </w:tcPr>
          <w:p w:rsidR="0008163C" w:rsidRDefault="00B647F3" w:rsidP="00184C50">
            <w:r>
              <w:t>Srawan Bishnoi</w:t>
            </w:r>
          </w:p>
        </w:tc>
        <w:tc>
          <w:tcPr>
            <w:tcW w:w="5850" w:type="dxa"/>
          </w:tcPr>
          <w:p w:rsidR="0008163C" w:rsidRPr="0095587E" w:rsidRDefault="00AB340F" w:rsidP="0040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F047E" w:rsidRPr="00AF047E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noProof/>
                  <w:sz w:val="24"/>
                  <w:szCs w:val="24"/>
                </w:rPr>
                <w:t>Gaussian</w:t>
              </w:r>
              <w:r w:rsidR="00AF047E" w:rsidRPr="00AF047E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Process Functional Regression and its Application</w:t>
              </w:r>
            </w:hyperlink>
          </w:p>
        </w:tc>
        <w:tc>
          <w:tcPr>
            <w:tcW w:w="4807" w:type="dxa"/>
          </w:tcPr>
          <w:p w:rsidR="00CE043F" w:rsidRPr="00401147" w:rsidRDefault="002E16D2" w:rsidP="00CE04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 Posting </w:t>
            </w:r>
          </w:p>
        </w:tc>
        <w:tc>
          <w:tcPr>
            <w:tcW w:w="5531" w:type="dxa"/>
          </w:tcPr>
          <w:p w:rsidR="0008163C" w:rsidRDefault="0008163C" w:rsidP="00401147">
            <w:r w:rsidRPr="004011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61" w:type="dxa"/>
          </w:tcPr>
          <w:p w:rsidR="0008163C" w:rsidRDefault="0008163C"/>
        </w:tc>
        <w:tc>
          <w:tcPr>
            <w:tcW w:w="1533" w:type="dxa"/>
          </w:tcPr>
          <w:p w:rsidR="0008163C" w:rsidRDefault="0008163C"/>
        </w:tc>
      </w:tr>
      <w:tr w:rsidR="0008163C" w:rsidTr="00D93A13">
        <w:tc>
          <w:tcPr>
            <w:tcW w:w="978" w:type="dxa"/>
          </w:tcPr>
          <w:p w:rsidR="0008163C" w:rsidRDefault="0008163C"/>
        </w:tc>
        <w:tc>
          <w:tcPr>
            <w:tcW w:w="1184" w:type="dxa"/>
          </w:tcPr>
          <w:p w:rsidR="0008163C" w:rsidRDefault="0008163C"/>
        </w:tc>
        <w:tc>
          <w:tcPr>
            <w:tcW w:w="859" w:type="dxa"/>
          </w:tcPr>
          <w:p w:rsidR="0008163C" w:rsidRDefault="0008163C" w:rsidP="00B647F3">
            <w:r>
              <w:t>10/1</w:t>
            </w:r>
            <w:r w:rsidR="00B647F3">
              <w:t>5</w:t>
            </w:r>
          </w:p>
        </w:tc>
        <w:tc>
          <w:tcPr>
            <w:tcW w:w="1929" w:type="dxa"/>
          </w:tcPr>
          <w:p w:rsidR="0008163C" w:rsidRDefault="005C5745" w:rsidP="005C5745">
            <w:r>
              <w:t>Gabrielle Saint Vil</w:t>
            </w:r>
          </w:p>
        </w:tc>
        <w:tc>
          <w:tcPr>
            <w:tcW w:w="5850" w:type="dxa"/>
          </w:tcPr>
          <w:p w:rsidR="0008163C" w:rsidRPr="0095587E" w:rsidRDefault="00AB340F" w:rsidP="00E51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E483F" w:rsidRPr="005E483F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Pharmaceutical Product Development Process, Approval and Limitations</w:t>
              </w:r>
            </w:hyperlink>
          </w:p>
        </w:tc>
        <w:tc>
          <w:tcPr>
            <w:tcW w:w="4807" w:type="dxa"/>
          </w:tcPr>
          <w:p w:rsidR="0008163C" w:rsidRPr="00E51CFC" w:rsidRDefault="002E16D2" w:rsidP="00E51CFC">
            <w:r>
              <w:t xml:space="preserve">No Posting </w:t>
            </w:r>
          </w:p>
        </w:tc>
        <w:tc>
          <w:tcPr>
            <w:tcW w:w="5531" w:type="dxa"/>
          </w:tcPr>
          <w:p w:rsidR="0008163C" w:rsidRPr="00E51CFC" w:rsidRDefault="0008163C" w:rsidP="00E51CFC"/>
        </w:tc>
        <w:tc>
          <w:tcPr>
            <w:tcW w:w="2161" w:type="dxa"/>
          </w:tcPr>
          <w:p w:rsidR="0008163C" w:rsidRDefault="0008163C"/>
        </w:tc>
        <w:tc>
          <w:tcPr>
            <w:tcW w:w="1533" w:type="dxa"/>
          </w:tcPr>
          <w:p w:rsidR="0008163C" w:rsidRDefault="0008163C">
            <w:r>
              <w:t>NA</w:t>
            </w:r>
          </w:p>
        </w:tc>
      </w:tr>
      <w:tr w:rsidR="0008163C" w:rsidTr="00D93A13">
        <w:tc>
          <w:tcPr>
            <w:tcW w:w="978" w:type="dxa"/>
          </w:tcPr>
          <w:p w:rsidR="0008163C" w:rsidRDefault="0008163C"/>
        </w:tc>
        <w:tc>
          <w:tcPr>
            <w:tcW w:w="1184" w:type="dxa"/>
          </w:tcPr>
          <w:p w:rsidR="0008163C" w:rsidRDefault="0008163C"/>
        </w:tc>
        <w:tc>
          <w:tcPr>
            <w:tcW w:w="859" w:type="dxa"/>
          </w:tcPr>
          <w:p w:rsidR="0008163C" w:rsidRDefault="0008163C" w:rsidP="00B647F3">
            <w:r>
              <w:t>10/2</w:t>
            </w:r>
            <w:r w:rsidR="00B647F3">
              <w:t>2</w:t>
            </w:r>
          </w:p>
        </w:tc>
        <w:tc>
          <w:tcPr>
            <w:tcW w:w="1929" w:type="dxa"/>
          </w:tcPr>
          <w:p w:rsidR="0008163C" w:rsidRDefault="00186134" w:rsidP="000B0D39">
            <w:r>
              <w:t>Erika Howe Carter</w:t>
            </w:r>
          </w:p>
          <w:p w:rsidR="002E16D2" w:rsidRDefault="002E16D2" w:rsidP="000B0D39">
            <w:r>
              <w:t>Chun Wang</w:t>
            </w:r>
          </w:p>
        </w:tc>
        <w:tc>
          <w:tcPr>
            <w:tcW w:w="5850" w:type="dxa"/>
          </w:tcPr>
          <w:p w:rsidR="0008163C" w:rsidRPr="001977AC" w:rsidRDefault="00AB340F" w:rsidP="002E16D2">
            <w:hyperlink r:id="rId19" w:history="1">
              <w:r w:rsidR="002E16D2" w:rsidRPr="002E16D2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Information Session for Employment at Liberty Mutual Insurance</w:t>
              </w:r>
            </w:hyperlink>
            <w:r w:rsidR="002E16D2">
              <w:t xml:space="preserve"> </w:t>
            </w:r>
          </w:p>
        </w:tc>
        <w:tc>
          <w:tcPr>
            <w:tcW w:w="4807" w:type="dxa"/>
          </w:tcPr>
          <w:p w:rsidR="00F27706" w:rsidRPr="001977AC" w:rsidRDefault="002B6596">
            <w:r>
              <w:t>No posting</w:t>
            </w:r>
          </w:p>
        </w:tc>
        <w:tc>
          <w:tcPr>
            <w:tcW w:w="5531" w:type="dxa"/>
          </w:tcPr>
          <w:p w:rsidR="0008163C" w:rsidRPr="001977AC" w:rsidRDefault="0008163C"/>
        </w:tc>
        <w:tc>
          <w:tcPr>
            <w:tcW w:w="2161" w:type="dxa"/>
          </w:tcPr>
          <w:p w:rsidR="0008163C" w:rsidRDefault="0008163C"/>
        </w:tc>
        <w:tc>
          <w:tcPr>
            <w:tcW w:w="1533" w:type="dxa"/>
          </w:tcPr>
          <w:p w:rsidR="0008163C" w:rsidRDefault="0008163C"/>
        </w:tc>
      </w:tr>
      <w:tr w:rsidR="0008163C" w:rsidTr="00D93A13">
        <w:tc>
          <w:tcPr>
            <w:tcW w:w="978" w:type="dxa"/>
          </w:tcPr>
          <w:p w:rsidR="00D93A13" w:rsidRDefault="00D93A13"/>
        </w:tc>
        <w:tc>
          <w:tcPr>
            <w:tcW w:w="1184" w:type="dxa"/>
          </w:tcPr>
          <w:p w:rsidR="00D93A13" w:rsidRDefault="00D93A13"/>
        </w:tc>
        <w:tc>
          <w:tcPr>
            <w:tcW w:w="859" w:type="dxa"/>
          </w:tcPr>
          <w:p w:rsidR="0008163C" w:rsidRDefault="0008163C" w:rsidP="00B647F3">
            <w:r>
              <w:t>10/</w:t>
            </w:r>
            <w:r w:rsidR="00B647F3">
              <w:t>29</w:t>
            </w:r>
          </w:p>
        </w:tc>
        <w:tc>
          <w:tcPr>
            <w:tcW w:w="1929" w:type="dxa"/>
          </w:tcPr>
          <w:p w:rsidR="0008163C" w:rsidRDefault="00B8542A" w:rsidP="002B3929">
            <w:r>
              <w:t>Zhaoli Jiang</w:t>
            </w:r>
          </w:p>
        </w:tc>
        <w:tc>
          <w:tcPr>
            <w:tcW w:w="5850" w:type="dxa"/>
          </w:tcPr>
          <w:p w:rsidR="00BA4562" w:rsidRDefault="00AB340F" w:rsidP="00BA4562">
            <w:hyperlink r:id="rId20" w:history="1">
              <w:proofErr w:type="spellStart"/>
              <w:r w:rsidR="002B6596" w:rsidRPr="002B6596">
                <w:rPr>
                  <w:rStyle w:val="Hyperlink"/>
                  <w:rFonts w:ascii="Times New Roman" w:hAnsi="Times New Roman"/>
                  <w:b/>
                </w:rPr>
                <w:t>AdaBoost</w:t>
              </w:r>
              <w:proofErr w:type="spellEnd"/>
              <w:r w:rsidR="002B6596" w:rsidRPr="002B6596">
                <w:rPr>
                  <w:rStyle w:val="Hyperlink"/>
                  <w:rFonts w:ascii="Times New Roman" w:hAnsi="Times New Roman"/>
                  <w:b/>
                </w:rPr>
                <w:t>-A Machine Learning Algorithm</w:t>
              </w:r>
            </w:hyperlink>
          </w:p>
        </w:tc>
        <w:tc>
          <w:tcPr>
            <w:tcW w:w="4807" w:type="dxa"/>
          </w:tcPr>
          <w:p w:rsidR="00DC0E41" w:rsidRDefault="00AB340F" w:rsidP="002D7D5E">
            <w:hyperlink r:id="rId21" w:history="1">
              <w:r w:rsidR="002D7D5E" w:rsidRPr="002D7D5E">
                <w:rPr>
                  <w:rStyle w:val="Hyperlink"/>
                </w:rPr>
                <w:t>adaboost_jiang.pptx</w:t>
              </w:r>
            </w:hyperlink>
          </w:p>
        </w:tc>
        <w:tc>
          <w:tcPr>
            <w:tcW w:w="5531" w:type="dxa"/>
          </w:tcPr>
          <w:p w:rsidR="0008163C" w:rsidRDefault="0008163C" w:rsidP="005D0356"/>
        </w:tc>
        <w:tc>
          <w:tcPr>
            <w:tcW w:w="2161" w:type="dxa"/>
          </w:tcPr>
          <w:p w:rsidR="0008163C" w:rsidRDefault="0008163C" w:rsidP="005D0356"/>
        </w:tc>
        <w:tc>
          <w:tcPr>
            <w:tcW w:w="1533" w:type="dxa"/>
          </w:tcPr>
          <w:p w:rsidR="0008163C" w:rsidRDefault="0008163C"/>
        </w:tc>
      </w:tr>
      <w:tr w:rsidR="0008163C" w:rsidTr="00D93A13">
        <w:tc>
          <w:tcPr>
            <w:tcW w:w="978" w:type="dxa"/>
          </w:tcPr>
          <w:p w:rsidR="00D93A13" w:rsidRDefault="00D93A13"/>
        </w:tc>
        <w:tc>
          <w:tcPr>
            <w:tcW w:w="1184" w:type="dxa"/>
          </w:tcPr>
          <w:p w:rsidR="00D93A13" w:rsidRDefault="00D93A13"/>
        </w:tc>
        <w:tc>
          <w:tcPr>
            <w:tcW w:w="859" w:type="dxa"/>
          </w:tcPr>
          <w:p w:rsidR="0008163C" w:rsidRDefault="0008163C" w:rsidP="00B647F3">
            <w:r>
              <w:t>11/</w:t>
            </w:r>
            <w:r w:rsidR="00B647F3">
              <w:t>5</w:t>
            </w:r>
          </w:p>
        </w:tc>
        <w:tc>
          <w:tcPr>
            <w:tcW w:w="1929" w:type="dxa"/>
          </w:tcPr>
          <w:p w:rsidR="0008163C" w:rsidRDefault="00591301" w:rsidP="00D93A13">
            <w:r>
              <w:t>Yuming Shao</w:t>
            </w:r>
          </w:p>
          <w:p w:rsidR="00591301" w:rsidRDefault="00591301" w:rsidP="00D93A13"/>
          <w:p w:rsidR="00591301" w:rsidRDefault="00591301" w:rsidP="00D93A13"/>
        </w:tc>
        <w:tc>
          <w:tcPr>
            <w:tcW w:w="5850" w:type="dxa"/>
          </w:tcPr>
          <w:p w:rsidR="00B7668F" w:rsidRPr="00B21BA0" w:rsidRDefault="00AB340F" w:rsidP="00B76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2" w:history="1">
              <w:r w:rsidR="00B7668F" w:rsidRPr="00B7668F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Comparison </w:t>
              </w:r>
              <w:r w:rsidR="00B7668F" w:rsidRPr="00B7668F">
                <w:rPr>
                  <w:rStyle w:val="Hyperlink"/>
                  <w:rFonts w:ascii="Times New Roman" w:hAnsi="Times New Roman"/>
                  <w:b/>
                  <w:bCs/>
                </w:rPr>
                <w:t>a</w:t>
              </w:r>
              <w:r w:rsidR="00B7668F" w:rsidRPr="00B7668F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mong Classification Methods</w:t>
              </w:r>
            </w:hyperlink>
          </w:p>
          <w:p w:rsidR="00CE043F" w:rsidRPr="00C659EB" w:rsidRDefault="00CE043F" w:rsidP="00CE043F"/>
        </w:tc>
        <w:tc>
          <w:tcPr>
            <w:tcW w:w="4807" w:type="dxa"/>
          </w:tcPr>
          <w:p w:rsidR="00F36404" w:rsidRDefault="00AB340F" w:rsidP="007F1E9F">
            <w:hyperlink r:id="rId23" w:history="1">
              <w:r w:rsidR="00003FBC" w:rsidRPr="00003FBC">
                <w:rPr>
                  <w:rStyle w:val="Hyperlink"/>
                </w:rPr>
                <w:t>Presentation_Shao.pdf</w:t>
              </w:r>
            </w:hyperlink>
          </w:p>
          <w:p w:rsidR="00003FBC" w:rsidRPr="00C659EB" w:rsidRDefault="00003FBC" w:rsidP="007F1E9F"/>
        </w:tc>
        <w:tc>
          <w:tcPr>
            <w:tcW w:w="5531" w:type="dxa"/>
          </w:tcPr>
          <w:p w:rsidR="0008163C" w:rsidRPr="00C659EB" w:rsidRDefault="0008163C"/>
        </w:tc>
        <w:tc>
          <w:tcPr>
            <w:tcW w:w="2161" w:type="dxa"/>
          </w:tcPr>
          <w:p w:rsidR="0008163C" w:rsidRDefault="0008163C"/>
        </w:tc>
        <w:tc>
          <w:tcPr>
            <w:tcW w:w="1533" w:type="dxa"/>
          </w:tcPr>
          <w:p w:rsidR="0008163C" w:rsidRDefault="0008163C"/>
        </w:tc>
      </w:tr>
      <w:tr w:rsidR="0008163C" w:rsidTr="00D93A13">
        <w:tc>
          <w:tcPr>
            <w:tcW w:w="978" w:type="dxa"/>
          </w:tcPr>
          <w:p w:rsidR="00D93A13" w:rsidRDefault="00D93A13"/>
        </w:tc>
        <w:tc>
          <w:tcPr>
            <w:tcW w:w="1184" w:type="dxa"/>
          </w:tcPr>
          <w:p w:rsidR="00D93A13" w:rsidRDefault="00D93A13" w:rsidP="00510A30"/>
        </w:tc>
        <w:tc>
          <w:tcPr>
            <w:tcW w:w="859" w:type="dxa"/>
          </w:tcPr>
          <w:p w:rsidR="0008163C" w:rsidRDefault="0008163C" w:rsidP="00B647F3">
            <w:r>
              <w:t>11/1</w:t>
            </w:r>
            <w:r w:rsidR="00B647F3">
              <w:t>2</w:t>
            </w:r>
          </w:p>
        </w:tc>
        <w:tc>
          <w:tcPr>
            <w:tcW w:w="1929" w:type="dxa"/>
          </w:tcPr>
          <w:p w:rsidR="0008163C" w:rsidRDefault="005C5745">
            <w:proofErr w:type="spellStart"/>
            <w:r>
              <w:t>Amiral</w:t>
            </w:r>
            <w:proofErr w:type="spellEnd"/>
            <w:r>
              <w:t xml:space="preserve"> Anuar</w:t>
            </w:r>
          </w:p>
        </w:tc>
        <w:tc>
          <w:tcPr>
            <w:tcW w:w="5850" w:type="dxa"/>
          </w:tcPr>
          <w:p w:rsidR="0008163C" w:rsidRPr="008C5D73" w:rsidRDefault="00AB340F" w:rsidP="00D93A13">
            <w:hyperlink r:id="rId24" w:history="1">
              <w:r w:rsidR="005A4CCA" w:rsidRPr="005A4CCA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Meta-Analysis: An overview of strengths and limitations</w:t>
              </w:r>
            </w:hyperlink>
          </w:p>
        </w:tc>
        <w:tc>
          <w:tcPr>
            <w:tcW w:w="4807" w:type="dxa"/>
          </w:tcPr>
          <w:p w:rsidR="00D355F8" w:rsidRPr="008C5D73" w:rsidRDefault="00221073" w:rsidP="00D7597C">
            <w:hyperlink r:id="rId25" w:history="1">
              <w:r w:rsidRPr="00221073">
                <w:rPr>
                  <w:rStyle w:val="Hyperlink"/>
                </w:rPr>
                <w:t>Anuar.pptx</w:t>
              </w:r>
            </w:hyperlink>
          </w:p>
        </w:tc>
        <w:tc>
          <w:tcPr>
            <w:tcW w:w="5531" w:type="dxa"/>
          </w:tcPr>
          <w:p w:rsidR="0008163C" w:rsidRPr="008C5D73" w:rsidRDefault="0008163C"/>
        </w:tc>
        <w:tc>
          <w:tcPr>
            <w:tcW w:w="2161" w:type="dxa"/>
          </w:tcPr>
          <w:p w:rsidR="0008163C" w:rsidRDefault="0008163C"/>
        </w:tc>
        <w:tc>
          <w:tcPr>
            <w:tcW w:w="1533" w:type="dxa"/>
          </w:tcPr>
          <w:p w:rsidR="0008163C" w:rsidRDefault="0008163C"/>
        </w:tc>
      </w:tr>
      <w:tr w:rsidR="0008163C" w:rsidTr="00D93A13">
        <w:tc>
          <w:tcPr>
            <w:tcW w:w="978" w:type="dxa"/>
          </w:tcPr>
          <w:p w:rsidR="0008163C" w:rsidRDefault="0008163C"/>
        </w:tc>
        <w:tc>
          <w:tcPr>
            <w:tcW w:w="1184" w:type="dxa"/>
          </w:tcPr>
          <w:p w:rsidR="0008163C" w:rsidRDefault="0008163C"/>
        </w:tc>
        <w:tc>
          <w:tcPr>
            <w:tcW w:w="859" w:type="dxa"/>
          </w:tcPr>
          <w:p w:rsidR="0008163C" w:rsidRDefault="0008163C" w:rsidP="00B647F3">
            <w:r>
              <w:t>11/</w:t>
            </w:r>
            <w:r w:rsidR="00B647F3">
              <w:t>19</w:t>
            </w:r>
            <w:r>
              <w:t xml:space="preserve"> </w:t>
            </w:r>
          </w:p>
        </w:tc>
        <w:tc>
          <w:tcPr>
            <w:tcW w:w="1929" w:type="dxa"/>
          </w:tcPr>
          <w:p w:rsidR="0008163C" w:rsidRDefault="0008163C"/>
        </w:tc>
        <w:tc>
          <w:tcPr>
            <w:tcW w:w="5850" w:type="dxa"/>
          </w:tcPr>
          <w:p w:rsidR="0008163C" w:rsidRDefault="0008163C" w:rsidP="00BB0398">
            <w:r>
              <w:t>Thanksgiving Break</w:t>
            </w:r>
          </w:p>
        </w:tc>
        <w:tc>
          <w:tcPr>
            <w:tcW w:w="4807" w:type="dxa"/>
          </w:tcPr>
          <w:p w:rsidR="0008163C" w:rsidRDefault="0008163C"/>
        </w:tc>
        <w:tc>
          <w:tcPr>
            <w:tcW w:w="5531" w:type="dxa"/>
          </w:tcPr>
          <w:p w:rsidR="0008163C" w:rsidRDefault="0008163C">
            <w:r>
              <w:t>Thanksgiving Break</w:t>
            </w:r>
          </w:p>
        </w:tc>
        <w:tc>
          <w:tcPr>
            <w:tcW w:w="2161" w:type="dxa"/>
          </w:tcPr>
          <w:p w:rsidR="0008163C" w:rsidRDefault="0008163C"/>
        </w:tc>
        <w:tc>
          <w:tcPr>
            <w:tcW w:w="1533" w:type="dxa"/>
          </w:tcPr>
          <w:p w:rsidR="0008163C" w:rsidRDefault="0008163C"/>
        </w:tc>
      </w:tr>
      <w:tr w:rsidR="0008163C" w:rsidTr="00186134">
        <w:trPr>
          <w:trHeight w:val="359"/>
        </w:trPr>
        <w:tc>
          <w:tcPr>
            <w:tcW w:w="978" w:type="dxa"/>
          </w:tcPr>
          <w:p w:rsidR="0008163C" w:rsidRDefault="0008163C" w:rsidP="00E00CC1"/>
        </w:tc>
        <w:tc>
          <w:tcPr>
            <w:tcW w:w="1184" w:type="dxa"/>
          </w:tcPr>
          <w:p w:rsidR="0008163C" w:rsidRDefault="0008163C" w:rsidP="00E00CC1"/>
        </w:tc>
        <w:tc>
          <w:tcPr>
            <w:tcW w:w="859" w:type="dxa"/>
          </w:tcPr>
          <w:p w:rsidR="00D51499" w:rsidRDefault="0008163C" w:rsidP="00B647F3">
            <w:r>
              <w:t>11/2</w:t>
            </w:r>
            <w:r w:rsidR="00B647F3">
              <w:t>6</w:t>
            </w:r>
          </w:p>
        </w:tc>
        <w:tc>
          <w:tcPr>
            <w:tcW w:w="1929" w:type="dxa"/>
          </w:tcPr>
          <w:p w:rsidR="00591301" w:rsidRDefault="002E16D2" w:rsidP="002E16D2">
            <w:r>
              <w:t xml:space="preserve">Zhiyi Liu </w:t>
            </w:r>
          </w:p>
        </w:tc>
        <w:tc>
          <w:tcPr>
            <w:tcW w:w="5850" w:type="dxa"/>
          </w:tcPr>
          <w:p w:rsidR="00112D18" w:rsidRPr="00FB44BF" w:rsidRDefault="00AB340F" w:rsidP="00112D18">
            <w:pPr>
              <w:rPr>
                <w:rFonts w:ascii="Times New Roman" w:eastAsia="Times New Roman" w:hAnsi="Times New Roman"/>
                <w:b/>
              </w:rPr>
            </w:pPr>
            <w:hyperlink r:id="rId26" w:history="1">
              <w:r w:rsidR="00112D18" w:rsidRPr="00112D18">
                <w:rPr>
                  <w:rStyle w:val="Hyperlink"/>
                  <w:rFonts w:ascii="Times New Roman" w:hAnsi="Times New Roman"/>
                  <w:b/>
                </w:rPr>
                <w:t>Research of CAPE in China</w:t>
              </w:r>
            </w:hyperlink>
          </w:p>
          <w:p w:rsidR="00D51499" w:rsidRPr="00D7597C" w:rsidRDefault="00D51499" w:rsidP="00D5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</w:tcPr>
          <w:p w:rsidR="0008163C" w:rsidRPr="00CD1C1B" w:rsidRDefault="00221073" w:rsidP="0022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22107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Zhiyi_Liu_CAPE.pptx</w:t>
              </w:r>
            </w:hyperlink>
          </w:p>
        </w:tc>
        <w:tc>
          <w:tcPr>
            <w:tcW w:w="5531" w:type="dxa"/>
          </w:tcPr>
          <w:p w:rsidR="0008163C" w:rsidRPr="00CD1C1B" w:rsidRDefault="0008163C">
            <w:r w:rsidRPr="00CD1C1B">
              <w:rPr>
                <w:rFonts w:ascii="Times New Roman" w:hAnsi="Times New Roman" w:cs="Times New Roman"/>
                <w:sz w:val="24"/>
                <w:szCs w:val="24"/>
              </w:rPr>
              <w:t>Grid Integration of Intermittent Renewable Generation: Markovian and Interval Optimization Approaches</w:t>
            </w:r>
          </w:p>
        </w:tc>
        <w:tc>
          <w:tcPr>
            <w:tcW w:w="2161" w:type="dxa"/>
          </w:tcPr>
          <w:p w:rsidR="0008163C" w:rsidRDefault="00AB340F">
            <w:hyperlink r:id="rId28" w:history="1">
              <w:r w:rsidR="0008163C" w:rsidRPr="00CD1C1B">
                <w:rPr>
                  <w:rStyle w:val="Hyperlink"/>
                </w:rPr>
                <w:t>Abstract_Yan.docx</w:t>
              </w:r>
            </w:hyperlink>
          </w:p>
          <w:p w:rsidR="0008163C" w:rsidRDefault="0008163C"/>
        </w:tc>
        <w:tc>
          <w:tcPr>
            <w:tcW w:w="1533" w:type="dxa"/>
          </w:tcPr>
          <w:p w:rsidR="0008163C" w:rsidRDefault="0008163C">
            <w:r>
              <w:t>NA</w:t>
            </w:r>
          </w:p>
        </w:tc>
      </w:tr>
      <w:tr w:rsidR="00D51499" w:rsidTr="00D93A13">
        <w:trPr>
          <w:trHeight w:val="20"/>
        </w:trPr>
        <w:tc>
          <w:tcPr>
            <w:tcW w:w="978" w:type="dxa"/>
          </w:tcPr>
          <w:p w:rsidR="00D51499" w:rsidRDefault="00D51499" w:rsidP="00D51499"/>
        </w:tc>
        <w:tc>
          <w:tcPr>
            <w:tcW w:w="1184" w:type="dxa"/>
          </w:tcPr>
          <w:p w:rsidR="00D51499" w:rsidRDefault="00D51499" w:rsidP="00D51499"/>
        </w:tc>
        <w:tc>
          <w:tcPr>
            <w:tcW w:w="859" w:type="dxa"/>
          </w:tcPr>
          <w:p w:rsidR="00D51499" w:rsidRDefault="00D51499" w:rsidP="00B647F3">
            <w:r>
              <w:t>12/</w:t>
            </w:r>
            <w:r w:rsidR="00B647F3">
              <w:t>3</w:t>
            </w:r>
          </w:p>
        </w:tc>
        <w:tc>
          <w:tcPr>
            <w:tcW w:w="1929" w:type="dxa"/>
          </w:tcPr>
          <w:p w:rsidR="00D51499" w:rsidRDefault="00591301" w:rsidP="00D51499">
            <w:r>
              <w:t>Yiyun Chen</w:t>
            </w:r>
          </w:p>
        </w:tc>
        <w:tc>
          <w:tcPr>
            <w:tcW w:w="5850" w:type="dxa"/>
          </w:tcPr>
          <w:p w:rsidR="00003FBC" w:rsidRPr="00191E60" w:rsidRDefault="00AB340F" w:rsidP="00003FBC">
            <w:pPr>
              <w:rPr>
                <w:rFonts w:ascii="Times New Roman" w:eastAsia="Times New Roman" w:hAnsi="Times New Roman" w:cs="Times New Roman"/>
                <w:b/>
              </w:rPr>
            </w:pPr>
            <w:hyperlink r:id="rId29" w:history="1">
              <w:r w:rsidR="00003FBC" w:rsidRPr="00003FBC">
                <w:rPr>
                  <w:rStyle w:val="Hyperlink"/>
                  <w:rFonts w:ascii="Times New Roman" w:hAnsi="Times New Roman" w:cs="Times New Roman"/>
                  <w:b/>
                </w:rPr>
                <w:t>Structural equation modeling: what it is and how to do it</w:t>
              </w:r>
            </w:hyperlink>
          </w:p>
          <w:p w:rsidR="00D51499" w:rsidRDefault="00D51499" w:rsidP="00D51499"/>
        </w:tc>
        <w:tc>
          <w:tcPr>
            <w:tcW w:w="4807" w:type="dxa"/>
          </w:tcPr>
          <w:p w:rsidR="00D51499" w:rsidRPr="00CD1C1B" w:rsidRDefault="00221073" w:rsidP="00D5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22107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Yiyun_Chen_SEM.pptx</w:t>
              </w:r>
            </w:hyperlink>
            <w:bookmarkStart w:id="0" w:name="_GoBack"/>
            <w:bookmarkEnd w:id="0"/>
          </w:p>
        </w:tc>
        <w:tc>
          <w:tcPr>
            <w:tcW w:w="5531" w:type="dxa"/>
          </w:tcPr>
          <w:p w:rsidR="00D51499" w:rsidRPr="00CD1C1B" w:rsidRDefault="00D51499" w:rsidP="00D5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51499" w:rsidRDefault="00D51499" w:rsidP="00D51499"/>
        </w:tc>
        <w:tc>
          <w:tcPr>
            <w:tcW w:w="1533" w:type="dxa"/>
          </w:tcPr>
          <w:p w:rsidR="00D51499" w:rsidRDefault="00D51499" w:rsidP="00D51499"/>
        </w:tc>
      </w:tr>
    </w:tbl>
    <w:p w:rsidR="00EB6C19" w:rsidRDefault="00EB6C19"/>
    <w:sectPr w:rsidR="00EB6C19" w:rsidSect="002B3929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40F" w:rsidRDefault="00AB340F" w:rsidP="00064DC1">
      <w:pPr>
        <w:spacing w:after="0" w:line="240" w:lineRule="auto"/>
      </w:pPr>
      <w:r>
        <w:separator/>
      </w:r>
    </w:p>
  </w:endnote>
  <w:endnote w:type="continuationSeparator" w:id="0">
    <w:p w:rsidR="00AB340F" w:rsidRDefault="00AB340F" w:rsidP="0006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E6" w:rsidRDefault="007F4C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E6" w:rsidRDefault="007F4C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E6" w:rsidRDefault="007F4C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40F" w:rsidRDefault="00AB340F" w:rsidP="00064DC1">
      <w:pPr>
        <w:spacing w:after="0" w:line="240" w:lineRule="auto"/>
      </w:pPr>
      <w:r>
        <w:separator/>
      </w:r>
    </w:p>
  </w:footnote>
  <w:footnote w:type="continuationSeparator" w:id="0">
    <w:p w:rsidR="00AB340F" w:rsidRDefault="00AB340F" w:rsidP="00064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E6" w:rsidRDefault="007F4C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DC1" w:rsidRDefault="00064DC1">
    <w:pPr>
      <w:pStyle w:val="Header"/>
    </w:pPr>
    <w:r>
      <w:t>STAT3494W/</w:t>
    </w:r>
    <w:r w:rsidR="00184C50">
      <w:t>BIST50</w:t>
    </w:r>
    <w:r>
      <w:t>99/</w:t>
    </w:r>
    <w:r w:rsidR="00184C50">
      <w:t>S</w:t>
    </w:r>
    <w:r>
      <w:t>T</w:t>
    </w:r>
    <w:r w:rsidR="00184C50">
      <w:t>AT</w:t>
    </w:r>
    <w:r>
      <w:t xml:space="preserve">5099     </w:t>
    </w:r>
    <w:r w:rsidR="0008163C">
      <w:t>Speaker</w:t>
    </w:r>
    <w:r w:rsidR="007F4CE6">
      <w:t>s</w:t>
    </w:r>
    <w:r w:rsidR="0008163C">
      <w:t xml:space="preserve"> List</w:t>
    </w:r>
    <w:r>
      <w:t xml:space="preserve">                                                              Fall 201</w:t>
    </w:r>
    <w:r w:rsidR="00647BCA">
      <w:t>8</w:t>
    </w:r>
    <w:r w:rsidR="00510A30">
      <w:t xml:space="preserve">                                         Name: 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E6" w:rsidRDefault="007F4C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D19A7"/>
    <w:multiLevelType w:val="hybridMultilevel"/>
    <w:tmpl w:val="94900304"/>
    <w:lvl w:ilvl="0" w:tplc="C82CBA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93CF9"/>
    <w:multiLevelType w:val="hybridMultilevel"/>
    <w:tmpl w:val="4A82A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B34BF"/>
    <w:multiLevelType w:val="hybridMultilevel"/>
    <w:tmpl w:val="18D05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A5475"/>
    <w:multiLevelType w:val="hybridMultilevel"/>
    <w:tmpl w:val="991A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C704F"/>
    <w:multiLevelType w:val="hybridMultilevel"/>
    <w:tmpl w:val="0DFCC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C1"/>
    <w:rsid w:val="0000158B"/>
    <w:rsid w:val="00003FBC"/>
    <w:rsid w:val="0003456B"/>
    <w:rsid w:val="00045991"/>
    <w:rsid w:val="00055A1A"/>
    <w:rsid w:val="000646BF"/>
    <w:rsid w:val="00064DC1"/>
    <w:rsid w:val="0008163C"/>
    <w:rsid w:val="000B0D39"/>
    <w:rsid w:val="000B4658"/>
    <w:rsid w:val="000C675A"/>
    <w:rsid w:val="000C6DD2"/>
    <w:rsid w:val="000E1542"/>
    <w:rsid w:val="000F2093"/>
    <w:rsid w:val="00112D18"/>
    <w:rsid w:val="00116F33"/>
    <w:rsid w:val="00121D02"/>
    <w:rsid w:val="00167978"/>
    <w:rsid w:val="00184C50"/>
    <w:rsid w:val="00186134"/>
    <w:rsid w:val="00186222"/>
    <w:rsid w:val="00192BA1"/>
    <w:rsid w:val="001936BF"/>
    <w:rsid w:val="001977AC"/>
    <w:rsid w:val="001A4B37"/>
    <w:rsid w:val="001B01FD"/>
    <w:rsid w:val="00203E09"/>
    <w:rsid w:val="00211463"/>
    <w:rsid w:val="00211891"/>
    <w:rsid w:val="00221073"/>
    <w:rsid w:val="002418D0"/>
    <w:rsid w:val="002445CB"/>
    <w:rsid w:val="002B3929"/>
    <w:rsid w:val="002B6596"/>
    <w:rsid w:val="002D4D91"/>
    <w:rsid w:val="002D7D5E"/>
    <w:rsid w:val="002E0C2A"/>
    <w:rsid w:val="002E16D2"/>
    <w:rsid w:val="002E2CAF"/>
    <w:rsid w:val="00303297"/>
    <w:rsid w:val="00304C01"/>
    <w:rsid w:val="003456A4"/>
    <w:rsid w:val="00361AB7"/>
    <w:rsid w:val="003B66A0"/>
    <w:rsid w:val="003C1F69"/>
    <w:rsid w:val="003D4493"/>
    <w:rsid w:val="003E3E5A"/>
    <w:rsid w:val="003F4798"/>
    <w:rsid w:val="00401147"/>
    <w:rsid w:val="004105EE"/>
    <w:rsid w:val="00510A30"/>
    <w:rsid w:val="00556DCD"/>
    <w:rsid w:val="00577045"/>
    <w:rsid w:val="00591301"/>
    <w:rsid w:val="005A36D5"/>
    <w:rsid w:val="005A4124"/>
    <w:rsid w:val="005A4CCA"/>
    <w:rsid w:val="005A6628"/>
    <w:rsid w:val="005B35DF"/>
    <w:rsid w:val="005C5745"/>
    <w:rsid w:val="005C7E51"/>
    <w:rsid w:val="005D0356"/>
    <w:rsid w:val="005E145B"/>
    <w:rsid w:val="005E483F"/>
    <w:rsid w:val="006232E0"/>
    <w:rsid w:val="00635627"/>
    <w:rsid w:val="00647BCA"/>
    <w:rsid w:val="00671C8B"/>
    <w:rsid w:val="00681EB5"/>
    <w:rsid w:val="00695CD9"/>
    <w:rsid w:val="006D4E47"/>
    <w:rsid w:val="006E7364"/>
    <w:rsid w:val="006F153C"/>
    <w:rsid w:val="00702EF3"/>
    <w:rsid w:val="00752D77"/>
    <w:rsid w:val="0079124D"/>
    <w:rsid w:val="007A3410"/>
    <w:rsid w:val="007B2814"/>
    <w:rsid w:val="007C1F17"/>
    <w:rsid w:val="007D30CF"/>
    <w:rsid w:val="007D37DC"/>
    <w:rsid w:val="007F1E9F"/>
    <w:rsid w:val="007F4CE6"/>
    <w:rsid w:val="007F64A4"/>
    <w:rsid w:val="00891C56"/>
    <w:rsid w:val="008C5D73"/>
    <w:rsid w:val="0090515E"/>
    <w:rsid w:val="009201BA"/>
    <w:rsid w:val="00931276"/>
    <w:rsid w:val="00942FC3"/>
    <w:rsid w:val="0095587E"/>
    <w:rsid w:val="0096115B"/>
    <w:rsid w:val="009A1C4C"/>
    <w:rsid w:val="009F506B"/>
    <w:rsid w:val="009F702C"/>
    <w:rsid w:val="00A16D3E"/>
    <w:rsid w:val="00A4258F"/>
    <w:rsid w:val="00A745E7"/>
    <w:rsid w:val="00AB340F"/>
    <w:rsid w:val="00AD0C4C"/>
    <w:rsid w:val="00AE34C3"/>
    <w:rsid w:val="00AE3ABA"/>
    <w:rsid w:val="00AF047E"/>
    <w:rsid w:val="00B345CA"/>
    <w:rsid w:val="00B44F3F"/>
    <w:rsid w:val="00B4706A"/>
    <w:rsid w:val="00B53F73"/>
    <w:rsid w:val="00B629DC"/>
    <w:rsid w:val="00B647F3"/>
    <w:rsid w:val="00B7668F"/>
    <w:rsid w:val="00B8542A"/>
    <w:rsid w:val="00B91145"/>
    <w:rsid w:val="00B9184D"/>
    <w:rsid w:val="00BA4562"/>
    <w:rsid w:val="00BB0398"/>
    <w:rsid w:val="00BE4B48"/>
    <w:rsid w:val="00BF751F"/>
    <w:rsid w:val="00C17920"/>
    <w:rsid w:val="00C47AB9"/>
    <w:rsid w:val="00C506AB"/>
    <w:rsid w:val="00C659EB"/>
    <w:rsid w:val="00C66946"/>
    <w:rsid w:val="00CA520D"/>
    <w:rsid w:val="00CD1C1B"/>
    <w:rsid w:val="00CE043F"/>
    <w:rsid w:val="00CE053B"/>
    <w:rsid w:val="00CF1922"/>
    <w:rsid w:val="00CF3501"/>
    <w:rsid w:val="00D355F8"/>
    <w:rsid w:val="00D40F65"/>
    <w:rsid w:val="00D51499"/>
    <w:rsid w:val="00D550C6"/>
    <w:rsid w:val="00D5668B"/>
    <w:rsid w:val="00D74390"/>
    <w:rsid w:val="00D7597C"/>
    <w:rsid w:val="00D8694A"/>
    <w:rsid w:val="00D93A13"/>
    <w:rsid w:val="00DA5F16"/>
    <w:rsid w:val="00DC0E41"/>
    <w:rsid w:val="00E00CC1"/>
    <w:rsid w:val="00E4121D"/>
    <w:rsid w:val="00E51CFC"/>
    <w:rsid w:val="00E60C06"/>
    <w:rsid w:val="00E63BFC"/>
    <w:rsid w:val="00E8123F"/>
    <w:rsid w:val="00EA1978"/>
    <w:rsid w:val="00EA2CAB"/>
    <w:rsid w:val="00EB100C"/>
    <w:rsid w:val="00EB6C19"/>
    <w:rsid w:val="00EC1712"/>
    <w:rsid w:val="00EC3A18"/>
    <w:rsid w:val="00EF5B90"/>
    <w:rsid w:val="00F27706"/>
    <w:rsid w:val="00F36404"/>
    <w:rsid w:val="00F6200C"/>
    <w:rsid w:val="00FD6892"/>
    <w:rsid w:val="00FF1B75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C081C-B777-4674-9D03-8E86C626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DC1"/>
  </w:style>
  <w:style w:type="paragraph" w:styleId="Footer">
    <w:name w:val="footer"/>
    <w:basedOn w:val="Normal"/>
    <w:link w:val="FooterChar"/>
    <w:uiPriority w:val="99"/>
    <w:unhideWhenUsed/>
    <w:rsid w:val="00064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DC1"/>
  </w:style>
  <w:style w:type="character" w:styleId="Hyperlink">
    <w:name w:val="Hyperlink"/>
    <w:basedOn w:val="DefaultParagraphFont"/>
    <w:uiPriority w:val="99"/>
    <w:unhideWhenUsed/>
    <w:rsid w:val="00064D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39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04C01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47AB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47AB9"/>
    <w:rPr>
      <w:rFonts w:ascii="Calibri" w:eastAsia="Calibri" w:hAnsi="Calibri" w:cs="Times New Roman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D51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rlot.stat.uconn.edu/~lynn/3494_5099_web/2017f/Writing.pdf" TargetMode="External"/><Relationship Id="rId13" Type="http://schemas.openxmlformats.org/officeDocument/2006/relationships/hyperlink" Target="http://merlot.stat.uconn.edu/~lynn/3494_5099_web/2018f/Allotey_Abstract.doc" TargetMode="External"/><Relationship Id="rId18" Type="http://schemas.openxmlformats.org/officeDocument/2006/relationships/hyperlink" Target="http://merlot.stat.uconn.edu/~lynn/3494_5099_web/2018f/Vil_Abstract.doc" TargetMode="External"/><Relationship Id="rId26" Type="http://schemas.openxmlformats.org/officeDocument/2006/relationships/hyperlink" Target="http://merlot.stat.uconn.edu/~lynn/3494_5099_web/2018f/Zhiyi_Liu_Abstract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rlot.stat.uconn.edu/~lynn/3494_5099_web/2018f/adaboost_jiang.pptx" TargetMode="External"/><Relationship Id="rId34" Type="http://schemas.openxmlformats.org/officeDocument/2006/relationships/footer" Target="footer2.xml"/><Relationship Id="rId7" Type="http://schemas.openxmlformats.org/officeDocument/2006/relationships/hyperlink" Target="http://merlot.stat.uconn.edu/~lynn/3494_5099_web/2018f/Writing.pdf" TargetMode="External"/><Relationship Id="rId12" Type="http://schemas.openxmlformats.org/officeDocument/2006/relationships/hyperlink" Target="http://merlot.stat.uconn.edu/~lynn/3494_5099_web/2016f/cluster.zip" TargetMode="External"/><Relationship Id="rId17" Type="http://schemas.openxmlformats.org/officeDocument/2006/relationships/hyperlink" Target="http://merlot.stat.uconn.edu/~lynn/3494_5099_web/2018f/Bishnoi_Abstract.doc" TargetMode="External"/><Relationship Id="rId25" Type="http://schemas.openxmlformats.org/officeDocument/2006/relationships/hyperlink" Target="http://merlot.stat.uconn.edu/~lynn/3494_5099_web/2018f/Anuar.pptx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merlot.stat.uconn.edu/~lynn/3494_5099_web/2018f/Xiuyuan_Liu_deepstack.pptx" TargetMode="External"/><Relationship Id="rId20" Type="http://schemas.openxmlformats.org/officeDocument/2006/relationships/hyperlink" Target="http://merlot.stat.uconn.edu/~lynn/3494_5099_web/2018f/Jiangr_Abstract.doc" TargetMode="External"/><Relationship Id="rId29" Type="http://schemas.openxmlformats.org/officeDocument/2006/relationships/hyperlink" Target="http://merlot.stat.uconn.edu/~lynn/3494_5099_web/2018f/Yiyun_Chen_Abstract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rlot.stat.uconn.edu/~lynn/3494_5099_web/2018f/cluster_orientation.pdf" TargetMode="External"/><Relationship Id="rId24" Type="http://schemas.openxmlformats.org/officeDocument/2006/relationships/hyperlink" Target="http://merlot.stat.uconn.edu/~lynn/3494_5099_web/2018f/Anuar_Abstract.doc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merlot.stat.uconn.edu/~lynn/3494_5099_web/2018f/Liu_Abstract.doc" TargetMode="External"/><Relationship Id="rId23" Type="http://schemas.openxmlformats.org/officeDocument/2006/relationships/hyperlink" Target="http://merlot.stat.uconn.edu/~lynn/3494_5099_web/2018f/Presentation_Shao.pdf" TargetMode="External"/><Relationship Id="rId28" Type="http://schemas.openxmlformats.org/officeDocument/2006/relationships/hyperlink" Target="http://merlot.stat.uconn.edu/~lynn/3494_5099_web/2016f/Abstract_Yan.docx" TargetMode="External"/><Relationship Id="rId36" Type="http://schemas.openxmlformats.org/officeDocument/2006/relationships/footer" Target="footer3.xml"/><Relationship Id="rId10" Type="http://schemas.openxmlformats.org/officeDocument/2006/relationships/hyperlink" Target="http://merlot.stat.uconn.edu/~lynn/3494_5099_web/2018f/cluster_intro.pdf" TargetMode="External"/><Relationship Id="rId19" Type="http://schemas.openxmlformats.org/officeDocument/2006/relationships/hyperlink" Target="http://merlot.stat.uconn.edu/~lynn/3494_5099_web/2018f/Carter_Abstract.doc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erlot.stat.uconn.edu/~lynn/3494_5099_web/2018f/Cluster_Abstract.doc" TargetMode="External"/><Relationship Id="rId14" Type="http://schemas.openxmlformats.org/officeDocument/2006/relationships/hyperlink" Target="http://merlot.stat.uconn.edu/~lynn/3494_5099_web/2018f/Das_Abstract.doc" TargetMode="External"/><Relationship Id="rId22" Type="http://schemas.openxmlformats.org/officeDocument/2006/relationships/hyperlink" Target="http://merlot.stat.uconn.edu/~lynn/3494_5099_web/2018f/Shao_Abstract.doc" TargetMode="External"/><Relationship Id="rId27" Type="http://schemas.openxmlformats.org/officeDocument/2006/relationships/hyperlink" Target="http://merlot.stat.uconn.edu/~lynn/3494_5099_web/2018f/Zhiyi_Liu_CAPE.pptx" TargetMode="External"/><Relationship Id="rId30" Type="http://schemas.openxmlformats.org/officeDocument/2006/relationships/hyperlink" Target="http://merlot.stat.uconn.edu/~lynn/3494_5099_web/2018f/Yiyun_Chen_SEM.pptx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Kuo, Lynn</dc:creator>
  <cp:keywords/>
  <dc:description/>
  <cp:lastModifiedBy>Kuo, Lynn</cp:lastModifiedBy>
  <cp:revision>32</cp:revision>
  <cp:lastPrinted>2017-12-02T05:59:00Z</cp:lastPrinted>
  <dcterms:created xsi:type="dcterms:W3CDTF">2018-08-28T10:09:00Z</dcterms:created>
  <dcterms:modified xsi:type="dcterms:W3CDTF">2018-12-05T09:07:00Z</dcterms:modified>
</cp:coreProperties>
</file>